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8A" w:rsidRDefault="002A7727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Pr="00205ECC">
        <w:rPr>
          <w:b/>
          <w:noProof/>
        </w:rPr>
        <w:drawing>
          <wp:inline distT="0" distB="0" distL="0" distR="0">
            <wp:extent cx="590550" cy="685800"/>
            <wp:effectExtent l="0" t="0" r="0" b="0"/>
            <wp:docPr id="5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       Проект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Российская Федерация (Россия)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Республика Саха (Якутия)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Муниципальное образование «Город Удачный»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Городской Совет депутатов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bCs/>
          <w:sz w:val="24"/>
          <w:szCs w:val="24"/>
          <w:shd w:val="clear" w:color="auto" w:fill="FFFFFF"/>
        </w:rPr>
        <w:t>V</w:t>
      </w:r>
      <w:r w:rsidRPr="00CE2492">
        <w:rPr>
          <w:b/>
          <w:sz w:val="24"/>
          <w:szCs w:val="24"/>
        </w:rPr>
        <w:t xml:space="preserve"> созыв</w:t>
      </w:r>
    </w:p>
    <w:p w:rsidR="00413D8A" w:rsidRPr="00CE2492" w:rsidRDefault="00413D8A" w:rsidP="00413D8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 xml:space="preserve"> СЕССИЯ</w:t>
      </w:r>
    </w:p>
    <w:p w:rsidR="00413D8A" w:rsidRPr="00CE2492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E2492">
        <w:rPr>
          <w:b/>
          <w:sz w:val="24"/>
          <w:szCs w:val="24"/>
        </w:rPr>
        <w:t>РЕШЕНИЕ</w:t>
      </w:r>
    </w:p>
    <w:p w:rsidR="00413D8A" w:rsidRPr="00CE2492" w:rsidRDefault="00413D8A" w:rsidP="00413D8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413D8A" w:rsidRPr="00CE2492" w:rsidRDefault="00197B6D" w:rsidP="00197B6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A7727">
        <w:rPr>
          <w:b/>
          <w:sz w:val="24"/>
          <w:szCs w:val="24"/>
        </w:rPr>
        <w:t>22 февраля 2023</w:t>
      </w:r>
      <w:r w:rsidR="00413D8A" w:rsidRPr="00CE2492">
        <w:rPr>
          <w:b/>
          <w:sz w:val="24"/>
          <w:szCs w:val="24"/>
        </w:rPr>
        <w:t>г.</w:t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</w:r>
      <w:r w:rsidR="00413D8A" w:rsidRPr="00CE2492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                  </w:t>
      </w:r>
      <w:r w:rsidR="002A7727">
        <w:rPr>
          <w:b/>
          <w:sz w:val="24"/>
          <w:szCs w:val="24"/>
        </w:rPr>
        <w:t>№____</w:t>
      </w:r>
    </w:p>
    <w:p w:rsidR="00333A72" w:rsidRPr="00CE2492" w:rsidRDefault="00333A72" w:rsidP="0065559D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A3060C" w:rsidRPr="00A3060C" w:rsidRDefault="007940C7" w:rsidP="00A3060C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  <w:r w:rsidRPr="00CE2492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МО «Город </w:t>
      </w:r>
      <w:r w:rsidRPr="00A3060C">
        <w:rPr>
          <w:rFonts w:eastAsia="Calibri"/>
          <w:b/>
          <w:sz w:val="24"/>
          <w:szCs w:val="24"/>
        </w:rPr>
        <w:t xml:space="preserve">Удачный» </w:t>
      </w:r>
      <w:r w:rsidR="00A3060C" w:rsidRPr="00A3060C">
        <w:rPr>
          <w:rFonts w:eastAsia="Calibri"/>
          <w:b/>
          <w:sz w:val="24"/>
          <w:szCs w:val="24"/>
        </w:rPr>
        <w:t>от 28 июня 2016 г. № 38-9 «О порядке формирования и использования муниципального дорожного фонда муниципального образования «Город Удачный»</w:t>
      </w:r>
    </w:p>
    <w:p w:rsidR="00A3060C" w:rsidRPr="00A3060C" w:rsidRDefault="00A3060C" w:rsidP="00A3060C">
      <w:pPr>
        <w:spacing w:line="360" w:lineRule="auto"/>
        <w:jc w:val="center"/>
        <w:rPr>
          <w:rFonts w:eastAsia="Calibri"/>
          <w:b/>
          <w:sz w:val="24"/>
          <w:szCs w:val="24"/>
        </w:rPr>
      </w:pPr>
      <w:r w:rsidRPr="00A3060C">
        <w:rPr>
          <w:rFonts w:eastAsia="Calibri"/>
          <w:b/>
          <w:sz w:val="24"/>
          <w:szCs w:val="24"/>
        </w:rPr>
        <w:t>Мирнинского района Республики Саха (Якутия)»</w:t>
      </w:r>
    </w:p>
    <w:p w:rsidR="00892291" w:rsidRPr="00CE2492" w:rsidRDefault="00892291" w:rsidP="0065559D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</w:p>
    <w:p w:rsidR="00DD52B9" w:rsidRPr="00CE2492" w:rsidRDefault="00DD52B9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CE2492" w:rsidRDefault="0065559D" w:rsidP="0015748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CE2492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FF6952">
        <w:rPr>
          <w:rFonts w:ascii="Times New Roman" w:eastAsia="Calibri" w:hAnsi="Times New Roman" w:cs="Times New Roman"/>
          <w:sz w:val="24"/>
          <w:szCs w:val="24"/>
        </w:rPr>
        <w:t xml:space="preserve"> о порядке формирования и использования муниципального Дорожного фонда муниципального образования «Город Удачный» Мирнинского района Республики Саха (Якутия)</w:t>
      </w:r>
      <w:r w:rsidR="00887024" w:rsidRPr="00CE24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2492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</w:t>
      </w:r>
      <w:r w:rsidRPr="00CE2492">
        <w:rPr>
          <w:rFonts w:ascii="Times New Roman" w:hAnsi="Times New Roman" w:cs="Times New Roman"/>
          <w:sz w:val="24"/>
          <w:szCs w:val="24"/>
        </w:rPr>
        <w:t>,</w:t>
      </w:r>
      <w:r w:rsidRPr="00CE2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CE2492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CE2492" w:rsidRDefault="00EF5980" w:rsidP="0015748F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CE2492">
        <w:rPr>
          <w:sz w:val="24"/>
          <w:szCs w:val="24"/>
        </w:rPr>
        <w:t>Внести в</w:t>
      </w:r>
      <w:r w:rsidRPr="00CE2492">
        <w:rPr>
          <w:rFonts w:eastAsia="Calibri"/>
          <w:sz w:val="24"/>
          <w:szCs w:val="24"/>
        </w:rPr>
        <w:t xml:space="preserve"> </w:t>
      </w:r>
      <w:r w:rsidR="00FF6952">
        <w:rPr>
          <w:rFonts w:eastAsia="Calibri"/>
          <w:sz w:val="24"/>
          <w:szCs w:val="24"/>
        </w:rPr>
        <w:t>Положение о порядке формирования и использования муниципального Дорожного фонда муниципального образования «Город Удачный» Мирнинского района Республики Саха (Якутия)</w:t>
      </w:r>
      <w:r w:rsidR="00FF6952" w:rsidRPr="00CE2492">
        <w:rPr>
          <w:rFonts w:eastAsia="Calibri"/>
          <w:sz w:val="24"/>
          <w:szCs w:val="24"/>
        </w:rPr>
        <w:t xml:space="preserve"> </w:t>
      </w:r>
      <w:r w:rsidRPr="00CE2492">
        <w:rPr>
          <w:rFonts w:eastAsia="Calibri"/>
          <w:sz w:val="24"/>
          <w:szCs w:val="24"/>
        </w:rPr>
        <w:t>утвержденное решением городского Совета депутатов</w:t>
      </w:r>
      <w:r w:rsidR="00FF6952">
        <w:rPr>
          <w:rFonts w:eastAsia="Calibri"/>
          <w:sz w:val="24"/>
          <w:szCs w:val="24"/>
        </w:rPr>
        <w:t xml:space="preserve"> МО «Город Удачный» от 28 июня 2016 года № 38-9</w:t>
      </w:r>
      <w:r w:rsidR="00413D8A" w:rsidRPr="00CE2492">
        <w:rPr>
          <w:rFonts w:eastAsia="Calibri"/>
          <w:sz w:val="24"/>
          <w:szCs w:val="24"/>
        </w:rPr>
        <w:t>,</w:t>
      </w:r>
      <w:r w:rsidRPr="00CE2492">
        <w:rPr>
          <w:rFonts w:eastAsia="Calibri"/>
          <w:sz w:val="24"/>
          <w:szCs w:val="24"/>
        </w:rPr>
        <w:t xml:space="preserve"> следующие изменения:</w:t>
      </w:r>
    </w:p>
    <w:p w:rsidR="00B26629" w:rsidRPr="00B26629" w:rsidRDefault="00B26629" w:rsidP="00B26629">
      <w:pPr>
        <w:pStyle w:val="a3"/>
        <w:numPr>
          <w:ilvl w:val="0"/>
          <w:numId w:val="21"/>
        </w:numPr>
        <w:spacing w:line="360" w:lineRule="auto"/>
        <w:ind w:left="0" w:firstLine="708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="00FF6952">
        <w:rPr>
          <w:rFonts w:eastAsia="Calibri"/>
          <w:sz w:val="24"/>
          <w:szCs w:val="24"/>
        </w:rPr>
        <w:t>в части</w:t>
      </w:r>
      <w:r>
        <w:rPr>
          <w:rFonts w:eastAsia="Calibri"/>
          <w:sz w:val="24"/>
          <w:szCs w:val="24"/>
        </w:rPr>
        <w:t xml:space="preserve"> 1 </w:t>
      </w:r>
      <w:r w:rsidR="00FF6952">
        <w:rPr>
          <w:rFonts w:eastAsia="Calibri"/>
          <w:sz w:val="24"/>
          <w:szCs w:val="24"/>
        </w:rPr>
        <w:t xml:space="preserve"> раздела</w:t>
      </w:r>
      <w:r w:rsidR="004B4877" w:rsidRPr="00CE2492">
        <w:rPr>
          <w:rFonts w:eastAsia="Calibri"/>
          <w:sz w:val="24"/>
          <w:szCs w:val="24"/>
        </w:rPr>
        <w:t xml:space="preserve"> </w:t>
      </w:r>
      <w:r w:rsidR="00FF6952">
        <w:rPr>
          <w:rFonts w:eastAsia="Calibri"/>
          <w:sz w:val="24"/>
          <w:szCs w:val="24"/>
        </w:rPr>
        <w:t xml:space="preserve">32: </w:t>
      </w:r>
    </w:p>
    <w:p w:rsidR="00B26629" w:rsidRDefault="00FF6952" w:rsidP="00B26629">
      <w:p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а) пункт 17 признать утратившим силу;</w:t>
      </w:r>
    </w:p>
    <w:p w:rsidR="00FF6952" w:rsidRDefault="00FF6952" w:rsidP="00B26629">
      <w:p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б) дополнить пунктом 18 следующего содержания:</w:t>
      </w:r>
    </w:p>
    <w:p w:rsidR="00FF6952" w:rsidRPr="00B26629" w:rsidRDefault="00FF6952" w:rsidP="00B26629">
      <w:p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18) </w:t>
      </w:r>
      <w:r>
        <w:rPr>
          <w:sz w:val="24"/>
          <w:szCs w:val="24"/>
        </w:rPr>
        <w:t>«Акцизов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4"/>
          <w:szCs w:val="24"/>
        </w:rPr>
        <w:t>инжекторных</w:t>
      </w:r>
      <w:proofErr w:type="spellEnd"/>
      <w:r>
        <w:rPr>
          <w:sz w:val="24"/>
          <w:szCs w:val="24"/>
        </w:rPr>
        <w:t>) двигателей, производимые на территории Российской Федерации, подлежащих зачислению в местный бюджет».</w:t>
      </w:r>
    </w:p>
    <w:p w:rsidR="00C529E7" w:rsidRDefault="00FF6952" w:rsidP="007B4855">
      <w:pPr>
        <w:pStyle w:val="a3"/>
        <w:numPr>
          <w:ilvl w:val="0"/>
          <w:numId w:val="21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часть 4 раздела 3</w:t>
      </w:r>
      <w:r w:rsidR="007B4855">
        <w:rPr>
          <w:rFonts w:eastAsia="Calibri"/>
          <w:sz w:val="24"/>
          <w:szCs w:val="24"/>
        </w:rPr>
        <w:t xml:space="preserve"> изложить в следующей редакции:</w:t>
      </w:r>
    </w:p>
    <w:p w:rsidR="00BF05AB" w:rsidRPr="00FF6952" w:rsidRDefault="00302E58" w:rsidP="00FF695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9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4855" w:rsidRPr="00FF6952">
        <w:rPr>
          <w:rFonts w:ascii="Times New Roman" w:eastAsia="Calibri" w:hAnsi="Times New Roman" w:cs="Times New Roman"/>
          <w:sz w:val="24"/>
          <w:szCs w:val="24"/>
        </w:rPr>
        <w:t>«</w:t>
      </w:r>
      <w:r w:rsidR="00FF6952" w:rsidRPr="00FF6952">
        <w:rPr>
          <w:rFonts w:ascii="Times New Roman" w:eastAsia="Calibri" w:hAnsi="Times New Roman" w:cs="Times New Roman"/>
          <w:sz w:val="24"/>
          <w:szCs w:val="24"/>
        </w:rPr>
        <w:t>4</w:t>
      </w:r>
      <w:r w:rsidR="00FF695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F6952">
        <w:rPr>
          <w:rFonts w:ascii="Times New Roman" w:hAnsi="Times New Roman" w:cs="Times New Roman"/>
          <w:sz w:val="24"/>
          <w:szCs w:val="24"/>
        </w:rPr>
        <w:t xml:space="preserve">Перечень автомобильных дорог, подлежащих проектированию, строительству, реконструкции, капитальному ремонту, ремонту, перечень мероприятий по содержанию </w:t>
      </w:r>
      <w:r w:rsidR="00FF6952">
        <w:rPr>
          <w:rFonts w:ascii="Times New Roman" w:hAnsi="Times New Roman" w:cs="Times New Roman"/>
          <w:sz w:val="24"/>
          <w:szCs w:val="24"/>
        </w:rPr>
        <w:lastRenderedPageBreak/>
        <w:t xml:space="preserve">автомобильных дорог и тротуаров, дворовых территорий многоквартирных домов, проездов к дворовым территориям многоквартирных домов, расположенных в границах муниципального образования «Город Удачный» Мирнинского района РС (Я), подлежащих капитальному ремонту и ремонту, ежегодно формируется администрацией муниципального образования  «Город Удачный» Мирнинского района РС (Я) и утверждается в рамках </w:t>
      </w:r>
      <w:r w:rsidR="00FF6952" w:rsidRPr="00FF695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FF6952">
        <w:rPr>
          <w:rFonts w:ascii="Times New Roman" w:hAnsi="Times New Roman" w:cs="Times New Roman"/>
          <w:sz w:val="24"/>
          <w:szCs w:val="24"/>
        </w:rPr>
        <w:t>программ».</w:t>
      </w:r>
    </w:p>
    <w:p w:rsidR="005C3A54" w:rsidRPr="00CE2492" w:rsidRDefault="00BF05AB" w:rsidP="004B4877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</w:t>
      </w:r>
      <w:r w:rsidR="00247F0E">
        <w:rPr>
          <w:sz w:val="24"/>
          <w:szCs w:val="24"/>
        </w:rPr>
        <w:t>н</w:t>
      </w:r>
      <w:r w:rsidR="005C3A54" w:rsidRPr="00CE2492">
        <w:rPr>
          <w:sz w:val="24"/>
          <w:szCs w:val="24"/>
        </w:rPr>
        <w:t>ие в порядке, предусмотренном Уставом МО «Город Удачный»</w:t>
      </w:r>
      <w:r w:rsidR="006605F8" w:rsidRPr="00CE2492">
        <w:rPr>
          <w:sz w:val="24"/>
          <w:szCs w:val="24"/>
        </w:rPr>
        <w:t>.</w:t>
      </w:r>
    </w:p>
    <w:p w:rsidR="0065559D" w:rsidRPr="00CE2492" w:rsidRDefault="005C3A54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CE2492">
        <w:rPr>
          <w:sz w:val="24"/>
          <w:szCs w:val="24"/>
        </w:rPr>
        <w:t xml:space="preserve">Настоящее решение вступает в силу </w:t>
      </w:r>
      <w:r w:rsidR="00892291" w:rsidRPr="00CE2492">
        <w:rPr>
          <w:sz w:val="24"/>
          <w:szCs w:val="24"/>
        </w:rPr>
        <w:t>после его официального опубликования (обнародования).</w:t>
      </w:r>
    </w:p>
    <w:p w:rsidR="0065559D" w:rsidRPr="00CE2492" w:rsidRDefault="0065559D" w:rsidP="004B4877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CE2492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>
        <w:rPr>
          <w:sz w:val="24"/>
          <w:szCs w:val="24"/>
        </w:rPr>
        <w:t>зованию, собственности (Иванов С.В</w:t>
      </w:r>
      <w:r w:rsidRPr="00CE2492">
        <w:rPr>
          <w:sz w:val="24"/>
          <w:szCs w:val="24"/>
        </w:rPr>
        <w:t>.).</w:t>
      </w:r>
    </w:p>
    <w:p w:rsidR="00A616AC" w:rsidRPr="00CE2492" w:rsidRDefault="00A616AC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GridTable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3"/>
        <w:gridCol w:w="4828"/>
      </w:tblGrid>
      <w:tr w:rsidR="0015748F" w:rsidRPr="0015748F" w:rsidTr="00F10468">
        <w:trPr>
          <w:trHeight w:val="2117"/>
        </w:trPr>
        <w:tc>
          <w:tcPr>
            <w:tcW w:w="2478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Глава города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 А.В. Приходько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15748F" w:rsidRPr="0015748F" w:rsidRDefault="00247F0E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22 февраля 2023</w:t>
            </w:r>
            <w:r w:rsidR="0015748F" w:rsidRPr="0015748F">
              <w:rPr>
                <w:sz w:val="24"/>
                <w:szCs w:val="24"/>
              </w:rPr>
              <w:t>г.</w:t>
            </w:r>
            <w:r w:rsidR="0015748F" w:rsidRPr="0015748F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15748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22" w:type="pct"/>
          </w:tcPr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Председатель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748F">
              <w:rPr>
                <w:b/>
                <w:sz w:val="24"/>
                <w:szCs w:val="24"/>
              </w:rPr>
              <w:t>_____________В.В. Файзулин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Pr="0065559D" w:rsidRDefault="000E468D" w:rsidP="00247F0E">
      <w:pPr>
        <w:shd w:val="clear" w:color="auto" w:fill="FFFFFF"/>
        <w:spacing w:line="360" w:lineRule="auto"/>
        <w:ind w:firstLine="0"/>
      </w:pPr>
      <w:bookmarkStart w:id="0" w:name="_GoBack"/>
      <w:bookmarkEnd w:id="0"/>
    </w:p>
    <w:sectPr w:rsidR="000E468D" w:rsidRPr="0065559D" w:rsidSect="00247F0E">
      <w:footerReference w:type="default" r:id="rId9"/>
      <w:pgSz w:w="11906" w:h="16838"/>
      <w:pgMar w:top="56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F3" w:rsidRDefault="00F321F3" w:rsidP="00E70F6B">
      <w:r>
        <w:separator/>
      </w:r>
    </w:p>
  </w:endnote>
  <w:endnote w:type="continuationSeparator" w:id="0">
    <w:p w:rsidR="00F321F3" w:rsidRDefault="00F321F3" w:rsidP="00E7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752454"/>
    </w:sdtPr>
    <w:sdtContent>
      <w:p w:rsidR="00E70F6B" w:rsidRDefault="00DB20A2">
        <w:pPr>
          <w:pStyle w:val="a8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FF69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F3" w:rsidRDefault="00F321F3" w:rsidP="00E70F6B">
      <w:r>
        <w:separator/>
      </w:r>
    </w:p>
  </w:footnote>
  <w:footnote w:type="continuationSeparator" w:id="0">
    <w:p w:rsidR="00F321F3" w:rsidRDefault="00F321F3" w:rsidP="00E70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2"/>
  </w:num>
  <w:num w:numId="10">
    <w:abstractNumId w:val="14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1"/>
  </w:num>
  <w:num w:numId="15">
    <w:abstractNumId w:val="12"/>
  </w:num>
  <w:num w:numId="16">
    <w:abstractNumId w:val="17"/>
  </w:num>
  <w:num w:numId="17">
    <w:abstractNumId w:val="13"/>
  </w:num>
  <w:num w:numId="18">
    <w:abstractNumId w:val="7"/>
  </w:num>
  <w:num w:numId="19">
    <w:abstractNumId w:val="8"/>
  </w:num>
  <w:num w:numId="20">
    <w:abstractNumId w:val="0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49"/>
    <w:rsid w:val="00015612"/>
    <w:rsid w:val="00086F03"/>
    <w:rsid w:val="0008764E"/>
    <w:rsid w:val="00087EED"/>
    <w:rsid w:val="000E3305"/>
    <w:rsid w:val="000E468D"/>
    <w:rsid w:val="000F6543"/>
    <w:rsid w:val="0015342F"/>
    <w:rsid w:val="0015748F"/>
    <w:rsid w:val="00171023"/>
    <w:rsid w:val="001749A8"/>
    <w:rsid w:val="00180DC7"/>
    <w:rsid w:val="00195233"/>
    <w:rsid w:val="00197B6D"/>
    <w:rsid w:val="001B1823"/>
    <w:rsid w:val="001B2755"/>
    <w:rsid w:val="00204D13"/>
    <w:rsid w:val="00216249"/>
    <w:rsid w:val="00217620"/>
    <w:rsid w:val="00247F0E"/>
    <w:rsid w:val="00285A89"/>
    <w:rsid w:val="00290A4D"/>
    <w:rsid w:val="00290BF3"/>
    <w:rsid w:val="002A7727"/>
    <w:rsid w:val="002B5AF1"/>
    <w:rsid w:val="002C184B"/>
    <w:rsid w:val="002E1504"/>
    <w:rsid w:val="002E622B"/>
    <w:rsid w:val="002F0E25"/>
    <w:rsid w:val="003011E5"/>
    <w:rsid w:val="00302E58"/>
    <w:rsid w:val="00327B53"/>
    <w:rsid w:val="00333A72"/>
    <w:rsid w:val="0033770E"/>
    <w:rsid w:val="003730B8"/>
    <w:rsid w:val="00375931"/>
    <w:rsid w:val="00394EC9"/>
    <w:rsid w:val="00397206"/>
    <w:rsid w:val="00411154"/>
    <w:rsid w:val="00413D8A"/>
    <w:rsid w:val="00426D21"/>
    <w:rsid w:val="00441E62"/>
    <w:rsid w:val="00446008"/>
    <w:rsid w:val="004557FE"/>
    <w:rsid w:val="00462D07"/>
    <w:rsid w:val="00494D6C"/>
    <w:rsid w:val="004A40A6"/>
    <w:rsid w:val="004B4877"/>
    <w:rsid w:val="00551207"/>
    <w:rsid w:val="005573D6"/>
    <w:rsid w:val="00562A2A"/>
    <w:rsid w:val="005B13F2"/>
    <w:rsid w:val="005C0415"/>
    <w:rsid w:val="005C3A54"/>
    <w:rsid w:val="005C3FE0"/>
    <w:rsid w:val="00611956"/>
    <w:rsid w:val="0065559D"/>
    <w:rsid w:val="006605F8"/>
    <w:rsid w:val="006711AF"/>
    <w:rsid w:val="00692CE1"/>
    <w:rsid w:val="00696AA8"/>
    <w:rsid w:val="006A6C9F"/>
    <w:rsid w:val="006B3D55"/>
    <w:rsid w:val="006C6761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814B68"/>
    <w:rsid w:val="00825914"/>
    <w:rsid w:val="008275A4"/>
    <w:rsid w:val="00887024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060C"/>
    <w:rsid w:val="00A339F6"/>
    <w:rsid w:val="00A368B5"/>
    <w:rsid w:val="00A41E55"/>
    <w:rsid w:val="00A42AA4"/>
    <w:rsid w:val="00A616AC"/>
    <w:rsid w:val="00A92736"/>
    <w:rsid w:val="00AA7CB6"/>
    <w:rsid w:val="00AF3B57"/>
    <w:rsid w:val="00AF51F0"/>
    <w:rsid w:val="00AF669D"/>
    <w:rsid w:val="00B176E0"/>
    <w:rsid w:val="00B26629"/>
    <w:rsid w:val="00B312BE"/>
    <w:rsid w:val="00B4446D"/>
    <w:rsid w:val="00B532A9"/>
    <w:rsid w:val="00B53308"/>
    <w:rsid w:val="00B55A78"/>
    <w:rsid w:val="00B60170"/>
    <w:rsid w:val="00B62EFC"/>
    <w:rsid w:val="00B63CF8"/>
    <w:rsid w:val="00B71B0F"/>
    <w:rsid w:val="00B919D9"/>
    <w:rsid w:val="00B97A8D"/>
    <w:rsid w:val="00BB7E86"/>
    <w:rsid w:val="00BE6C4E"/>
    <w:rsid w:val="00BF05AB"/>
    <w:rsid w:val="00BF6596"/>
    <w:rsid w:val="00C017A9"/>
    <w:rsid w:val="00C17776"/>
    <w:rsid w:val="00C36620"/>
    <w:rsid w:val="00C529E7"/>
    <w:rsid w:val="00C53747"/>
    <w:rsid w:val="00C75CB0"/>
    <w:rsid w:val="00CA20C9"/>
    <w:rsid w:val="00CA37F2"/>
    <w:rsid w:val="00CE0246"/>
    <w:rsid w:val="00CE2492"/>
    <w:rsid w:val="00CE24B6"/>
    <w:rsid w:val="00CF55E8"/>
    <w:rsid w:val="00D32FFE"/>
    <w:rsid w:val="00D9581F"/>
    <w:rsid w:val="00DB20A2"/>
    <w:rsid w:val="00DB2437"/>
    <w:rsid w:val="00DB32A5"/>
    <w:rsid w:val="00DD52B9"/>
    <w:rsid w:val="00DE46B7"/>
    <w:rsid w:val="00E70F6B"/>
    <w:rsid w:val="00E75DAE"/>
    <w:rsid w:val="00E75DED"/>
    <w:rsid w:val="00E76067"/>
    <w:rsid w:val="00E846C7"/>
    <w:rsid w:val="00E901C0"/>
    <w:rsid w:val="00E95C91"/>
    <w:rsid w:val="00EC4750"/>
    <w:rsid w:val="00EC6D6D"/>
    <w:rsid w:val="00EF243B"/>
    <w:rsid w:val="00EF498C"/>
    <w:rsid w:val="00EF5980"/>
    <w:rsid w:val="00EF5F3B"/>
    <w:rsid w:val="00EF7E06"/>
    <w:rsid w:val="00F10468"/>
    <w:rsid w:val="00F321F3"/>
    <w:rsid w:val="00F3379A"/>
    <w:rsid w:val="00F56214"/>
    <w:rsid w:val="00FB041A"/>
    <w:rsid w:val="00FB1287"/>
    <w:rsid w:val="00FC4436"/>
    <w:rsid w:val="00FE09CA"/>
    <w:rsid w:val="00FE47D5"/>
    <w:rsid w:val="00FE75DD"/>
    <w:rsid w:val="00FF4A82"/>
    <w:rsid w:val="00FF6549"/>
    <w:rsid w:val="00FF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GridTableLight">
    <w:name w:val="Grid Table Light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C9E66-804C-44B1-B6BD-11FEFF38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Щеглова Виктория Александровна</cp:lastModifiedBy>
  <cp:revision>9</cp:revision>
  <cp:lastPrinted>2023-01-20T05:37:00Z</cp:lastPrinted>
  <dcterms:created xsi:type="dcterms:W3CDTF">2022-03-10T02:19:00Z</dcterms:created>
  <dcterms:modified xsi:type="dcterms:W3CDTF">2023-01-20T05:45:00Z</dcterms:modified>
</cp:coreProperties>
</file>